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03" w:rsidRPr="007A28E4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  <w:r w:rsidRPr="007A28E4">
        <w:rPr>
          <w:rFonts w:ascii="黑体" w:eastAsia="黑体" w:hAnsi="仿宋" w:cs="楷体_GB2312" w:hint="eastAsia"/>
          <w:bCs/>
          <w:sz w:val="32"/>
          <w:szCs w:val="32"/>
        </w:rPr>
        <w:t>附件</w:t>
      </w:r>
      <w:r>
        <w:rPr>
          <w:rFonts w:ascii="黑体" w:eastAsia="黑体" w:hAnsi="仿宋" w:cs="楷体_GB2312"/>
          <w:bCs/>
          <w:sz w:val="32"/>
          <w:szCs w:val="32"/>
        </w:rPr>
        <w:t>1</w:t>
      </w:r>
    </w:p>
    <w:p w:rsidR="001A2003" w:rsidRDefault="001A2003" w:rsidP="001A2003">
      <w:pPr>
        <w:jc w:val="center"/>
        <w:rPr>
          <w:rFonts w:asciiTheme="majorEastAsia" w:eastAsiaTheme="majorEastAsia" w:hAnsiTheme="majorEastAsia" w:cs="仿宋"/>
          <w:b/>
          <w:sz w:val="44"/>
          <w:szCs w:val="44"/>
        </w:rPr>
      </w:pPr>
      <w:r w:rsidRPr="00456E8E">
        <w:rPr>
          <w:rFonts w:asciiTheme="majorEastAsia" w:eastAsiaTheme="majorEastAsia" w:hAnsiTheme="majorEastAsia" w:cs="仿宋" w:hint="eastAsia"/>
          <w:b/>
          <w:sz w:val="44"/>
          <w:szCs w:val="44"/>
        </w:rPr>
        <w:t>2</w:t>
      </w:r>
      <w:r w:rsidRPr="00456E8E">
        <w:rPr>
          <w:rFonts w:asciiTheme="majorEastAsia" w:eastAsiaTheme="majorEastAsia" w:hAnsiTheme="majorEastAsia" w:cs="仿宋"/>
          <w:b/>
          <w:sz w:val="44"/>
          <w:szCs w:val="44"/>
        </w:rPr>
        <w:t>018</w:t>
      </w:r>
      <w:r w:rsidRPr="00456E8E">
        <w:rPr>
          <w:rFonts w:asciiTheme="majorEastAsia" w:eastAsiaTheme="majorEastAsia" w:hAnsiTheme="majorEastAsia" w:cs="仿宋" w:hint="eastAsia"/>
          <w:b/>
          <w:sz w:val="44"/>
          <w:szCs w:val="44"/>
        </w:rPr>
        <w:t>年全省机关事业单位工人技术等级</w:t>
      </w:r>
    </w:p>
    <w:p w:rsidR="001A2003" w:rsidRPr="00456E8E" w:rsidRDefault="001A2003" w:rsidP="001A2003">
      <w:pPr>
        <w:jc w:val="center"/>
        <w:rPr>
          <w:rFonts w:asciiTheme="majorEastAsia" w:eastAsiaTheme="majorEastAsia" w:hAnsiTheme="majorEastAsia" w:cs="楷体_GB2312"/>
          <w:b/>
          <w:bCs/>
          <w:sz w:val="44"/>
          <w:szCs w:val="44"/>
        </w:rPr>
      </w:pPr>
      <w:r w:rsidRPr="00456E8E">
        <w:rPr>
          <w:rFonts w:asciiTheme="majorEastAsia" w:eastAsiaTheme="majorEastAsia" w:hAnsiTheme="majorEastAsia" w:cs="仿宋" w:hint="eastAsia"/>
          <w:b/>
          <w:sz w:val="44"/>
          <w:szCs w:val="44"/>
        </w:rPr>
        <w:t>岗位考核工种目录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1087"/>
        <w:gridCol w:w="1176"/>
        <w:gridCol w:w="2338"/>
        <w:gridCol w:w="1371"/>
        <w:gridCol w:w="658"/>
        <w:gridCol w:w="1103"/>
        <w:gridCol w:w="906"/>
      </w:tblGrid>
      <w:tr w:rsidR="001A2003" w:rsidRPr="00930D66" w:rsidTr="0081740A">
        <w:trPr>
          <w:trHeight w:val="36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类别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类别名称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工种编码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工种名称</w:t>
            </w:r>
          </w:p>
        </w:tc>
        <w:tc>
          <w:tcPr>
            <w:tcW w:w="3132" w:type="dxa"/>
            <w:gridSpan w:val="3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可申报的等级</w:t>
            </w:r>
          </w:p>
        </w:tc>
        <w:tc>
          <w:tcPr>
            <w:tcW w:w="906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黑体" w:eastAsia="黑体" w:hAnsi="宋体"/>
                <w:b/>
                <w:bCs/>
                <w:kern w:val="0"/>
              </w:rPr>
            </w:pPr>
            <w:r w:rsidRPr="00930D66">
              <w:rPr>
                <w:rFonts w:ascii="黑体" w:eastAsia="黑体" w:hAnsi="宋体" w:cs="黑体" w:hint="eastAsia"/>
                <w:b/>
                <w:bCs/>
                <w:kern w:val="0"/>
              </w:rPr>
              <w:t>考核费类别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3-01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办事</w:t>
            </w:r>
            <w:r w:rsidRPr="00930D66">
              <w:rPr>
                <w:rFonts w:ascii="仿宋" w:eastAsia="仿宋" w:hAnsi="仿宋" w:cs="仿宋" w:hint="eastAsia"/>
                <w:kern w:val="0"/>
              </w:rPr>
              <w:t>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/>
                <w:kern w:val="0"/>
              </w:rPr>
              <w:t>301020400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打字员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3-02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>
              <w:rPr>
                <w:rFonts w:ascii="仿宋" w:eastAsia="仿宋" w:hAnsi="仿宋" w:cs="仿宋" w:hint="eastAsia"/>
                <w:kern w:val="0"/>
              </w:rPr>
              <w:t>安全保卫</w:t>
            </w:r>
            <w:r w:rsidRPr="00930D66">
              <w:rPr>
                <w:rFonts w:ascii="仿宋" w:eastAsia="仿宋" w:hAnsi="仿宋" w:cs="仿宋" w:hint="eastAsia"/>
                <w:kern w:val="0"/>
              </w:rPr>
              <w:t>消防人员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302020100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保安员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302030400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建</w:t>
            </w:r>
            <w:r w:rsidRPr="00930D66">
              <w:rPr>
                <w:rFonts w:ascii="仿宋" w:eastAsia="仿宋" w:hAnsi="仿宋" w:cs="仿宋"/>
                <w:kern w:val="0"/>
              </w:rPr>
              <w:t>(</w:t>
            </w:r>
            <w:r w:rsidRPr="00930D66">
              <w:rPr>
                <w:rFonts w:ascii="仿宋" w:eastAsia="仿宋" w:hAnsi="仿宋" w:cs="仿宋" w:hint="eastAsia"/>
                <w:kern w:val="0"/>
              </w:rPr>
              <w:t>构</w:t>
            </w:r>
            <w:r w:rsidRPr="00930D66">
              <w:rPr>
                <w:rFonts w:ascii="仿宋" w:eastAsia="仿宋" w:hAnsi="仿宋" w:cs="仿宋"/>
                <w:kern w:val="0"/>
              </w:rPr>
              <w:t>)</w:t>
            </w:r>
            <w:r w:rsidRPr="00930D66">
              <w:rPr>
                <w:rFonts w:ascii="仿宋" w:eastAsia="仿宋" w:hAnsi="仿宋" w:cs="仿宋" w:hint="eastAsia"/>
                <w:kern w:val="0"/>
              </w:rPr>
              <w:t>筑物消防员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4-01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购销人员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401020202</w:t>
            </w:r>
          </w:p>
        </w:tc>
        <w:tc>
          <w:tcPr>
            <w:tcW w:w="2338" w:type="dxa"/>
            <w:noWrap/>
            <w:vAlign w:val="center"/>
          </w:tcPr>
          <w:p w:rsidR="001A2003" w:rsidRPr="00D40DC6" w:rsidRDefault="001A2003" w:rsidP="0081740A">
            <w:pPr>
              <w:rPr>
                <w:rFonts w:ascii="仿宋" w:eastAsia="仿宋" w:hAnsi="仿宋"/>
                <w:color w:val="FF0000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图书发行员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401030101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商品采购员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40199020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中药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调剂员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4-02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仓储人员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402010106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仓库保管工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402020401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图书仓储员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402020402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图书发货员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4-03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餐饮服务人员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40301010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中式烹调师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79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40301020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中式面点师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403030200</w:t>
            </w:r>
          </w:p>
        </w:tc>
        <w:tc>
          <w:tcPr>
            <w:tcW w:w="2338" w:type="dxa"/>
            <w:noWrap/>
            <w:vAlign w:val="center"/>
          </w:tcPr>
          <w:p w:rsidR="001A2003" w:rsidRPr="00D40DC6" w:rsidRDefault="001A2003" w:rsidP="0081740A">
            <w:pPr>
              <w:rPr>
                <w:rFonts w:ascii="仿宋" w:eastAsia="仿宋" w:hAnsi="仿宋"/>
                <w:color w:val="FF0000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茶艺师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4-04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饭店、旅游及健身娱乐场所服务人员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404020101</w:t>
            </w:r>
          </w:p>
        </w:tc>
        <w:tc>
          <w:tcPr>
            <w:tcW w:w="2338" w:type="dxa"/>
            <w:noWrap/>
            <w:vAlign w:val="center"/>
          </w:tcPr>
          <w:p w:rsidR="001A2003" w:rsidRPr="0010774C" w:rsidRDefault="001A2003" w:rsidP="0081740A">
            <w:pPr>
              <w:rPr>
                <w:rFonts w:ascii="仿宋" w:eastAsia="仿宋" w:hAnsi="仿宋"/>
                <w:color w:val="FF0000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导游员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40403020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体育场地工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404030401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按摩师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4-05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运输服务人员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405010401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公路监控设备操作工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405010402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车辆通行费收费员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4-06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医疗卫生辅助服务人员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406010102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护理员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406010201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药剂员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406010301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防疫员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406010303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消毒员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4-07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社会服务和居民生活服务人员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净水工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407030202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水表装修工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407030401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热力运行工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407030403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热力司炉工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40704010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美容师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40704020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美发师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407100201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制冷设备维修工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407100501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乐器维修工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407120100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保育员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407130102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环卫机动车驾驶员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40714030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遗体防腐</w:t>
            </w:r>
            <w:r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40714040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遗体整容</w:t>
            </w:r>
            <w:r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40714050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遗体火化</w:t>
            </w:r>
            <w:r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5-01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种植业生产人员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501030202</w:t>
            </w:r>
          </w:p>
        </w:tc>
        <w:tc>
          <w:tcPr>
            <w:tcW w:w="2338" w:type="dxa"/>
            <w:noWrap/>
            <w:vAlign w:val="center"/>
          </w:tcPr>
          <w:p w:rsidR="001A2003" w:rsidRPr="00047C6E" w:rsidRDefault="001A2003" w:rsidP="0081740A">
            <w:pPr>
              <w:rPr>
                <w:rFonts w:ascii="仿宋" w:eastAsia="仿宋" w:hAnsi="仿宋"/>
                <w:color w:val="FF0000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绿化工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501030203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花卉工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501050201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鹿茸加工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501060403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蔬菜加工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5-02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林业生产及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野生动值物</w:t>
            </w:r>
            <w:proofErr w:type="gramEnd"/>
            <w:r w:rsidRPr="00930D66">
              <w:rPr>
                <w:rFonts w:ascii="仿宋" w:eastAsia="仿宋" w:hAnsi="仿宋" w:cs="仿宋" w:hint="eastAsia"/>
                <w:kern w:val="0"/>
              </w:rPr>
              <w:t>保护人员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50201010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林木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种苗工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502010201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造林工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502010301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抚育间伐工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502020101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森林管护工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5-03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畜牧业生产人员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503020202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畜禽育种工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503030101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养蜂工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503050102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兽医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防治员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5-04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渔业生产人员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504010301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淡水成鱼饲养工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504020101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淡水捕捞工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5-05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水利设施管理养护人员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50501010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河道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修防工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50501020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混凝土维修工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50501040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水工监测工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505020301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灌区供水工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50503010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水土保持防治工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50504010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水文勘测工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5-99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  <w:sz w:val="20"/>
                <w:szCs w:val="20"/>
              </w:rPr>
            </w:pPr>
            <w:r w:rsidRPr="00930D66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其他农、林、牧、渔、水利业生产人员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599010201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641A9B">
              <w:rPr>
                <w:rFonts w:ascii="仿宋" w:eastAsia="仿宋" w:hAnsi="仿宋" w:cs="仿宋" w:hint="eastAsia"/>
                <w:kern w:val="0"/>
              </w:rPr>
              <w:t>拖拉机（联合收获机）驾驶员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6-01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勘测及矿物开采人员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固体矿产钻探工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水文、水井钻探工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601010103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工程地质工程施工钻探工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601010104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轻型浅孔钻探</w:t>
            </w:r>
            <w:proofErr w:type="gramEnd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采样工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60101050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水文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地质工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601020104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水准测量工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601020105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测量计算工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601020109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量距测量</w:t>
            </w:r>
            <w:proofErr w:type="gramEnd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航测外业控制测量工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601020204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航测内业测量工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601020302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地图编绘工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601020304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地图清绘工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工程测量工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601020406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地形测量工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60102050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地籍测绘工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601031008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安全检查工</w:t>
            </w:r>
            <w:r w:rsidRPr="00930D66">
              <w:rPr>
                <w:rFonts w:ascii="仿宋" w:eastAsia="仿宋" w:hAnsi="仿宋" w:cs="仿宋"/>
                <w:kern w:val="0"/>
              </w:rPr>
              <w:t>(</w:t>
            </w:r>
            <w:r w:rsidRPr="00930D66">
              <w:rPr>
                <w:rFonts w:ascii="仿宋" w:eastAsia="仿宋" w:hAnsi="仿宋" w:cs="仿宋" w:hint="eastAsia"/>
                <w:kern w:val="0"/>
              </w:rPr>
              <w:t>员</w:t>
            </w:r>
            <w:r w:rsidRPr="00930D66">
              <w:rPr>
                <w:rFonts w:ascii="仿宋" w:eastAsia="仿宋" w:hAnsi="仿宋" w:cs="仿宋"/>
                <w:kern w:val="0"/>
              </w:rPr>
              <w:t>)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6-02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金属冶炼、轧制人员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602080903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研磨工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6-03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化工产品生产人员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60301060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制冷工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6-04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机械制造加工人员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车工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铣工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60401030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刨、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插工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磨工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604010406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光学磨工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60401050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镗</w:t>
            </w:r>
            <w:proofErr w:type="gramEnd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60401080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加工中心操作工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60402010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铸造工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60402020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锻造工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604020501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电焊工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604020601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热处理工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604030102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线切割工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604040101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冷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作工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6-05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机电产品装配人员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605020101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钳工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605040301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绕线工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605050101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电子专用设备装调工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lastRenderedPageBreak/>
              <w:t>6-06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机械设备修理人员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606010103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农机修理工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606010111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泵站机电设备维修工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606010203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汽车维修工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6-07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电力设备安装、运行、检修及供电人员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607010901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内线安装工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607060503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6-08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电子元器件与设备制造、装配调试及维修人员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608040202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无线电装接工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608040301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无线电调试工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608041001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电源调试工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6-11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裁剪缝纫和皮革、毛皮制品加工制作人员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611010200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缝纫工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611010203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皮革服装</w:t>
            </w:r>
            <w:r w:rsidRPr="00930D66">
              <w:rPr>
                <w:rFonts w:ascii="仿宋" w:eastAsia="仿宋" w:hAnsi="仿宋" w:cs="仿宋"/>
                <w:kern w:val="0"/>
              </w:rPr>
              <w:t>(</w:t>
            </w:r>
            <w:r w:rsidRPr="00930D66">
              <w:rPr>
                <w:rFonts w:ascii="仿宋" w:eastAsia="仿宋" w:hAnsi="仿宋" w:cs="仿宋" w:hint="eastAsia"/>
                <w:kern w:val="0"/>
              </w:rPr>
              <w:t>手套</w:t>
            </w:r>
            <w:r w:rsidRPr="00930D66">
              <w:rPr>
                <w:rFonts w:ascii="仿宋" w:eastAsia="仿宋" w:hAnsi="仿宋" w:cs="仿宋"/>
                <w:kern w:val="0"/>
              </w:rPr>
              <w:t>)</w:t>
            </w:r>
            <w:r w:rsidRPr="00930D66">
              <w:rPr>
                <w:rFonts w:ascii="仿宋" w:eastAsia="仿宋" w:hAnsi="仿宋" w:cs="仿宋" w:hint="eastAsia"/>
                <w:kern w:val="0"/>
              </w:rPr>
              <w:t>制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作工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6-14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药品生产人员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614010101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兽用原料药制造工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614020301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培养基加工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6-15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木材加工、人造板生产及木材制品制作人员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615030101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木工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6-18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玻璃、陶瓷、搪瓷及其制品生产加工人员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618010302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光学玻璃熔炼工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6-19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广播影视制品制作、播放及文物保护作业人员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619020301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音像复制母带制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作工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619030102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影视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照明员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619030402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有线广播线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务</w:t>
            </w:r>
            <w:proofErr w:type="gramEnd"/>
            <w:r w:rsidRPr="00930D66">
              <w:rPr>
                <w:rFonts w:ascii="仿宋" w:eastAsia="仿宋" w:hAnsi="仿宋" w:cs="仿宋" w:hint="eastAsia"/>
                <w:kern w:val="0"/>
              </w:rPr>
              <w:t>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61904010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电影放映员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61905020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文物修复工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6-20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印刷人员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620010203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拼版工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620010213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校对工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620020202</w:t>
            </w:r>
          </w:p>
        </w:tc>
        <w:tc>
          <w:tcPr>
            <w:tcW w:w="2338" w:type="dxa"/>
            <w:noWrap/>
            <w:vAlign w:val="center"/>
          </w:tcPr>
          <w:p w:rsidR="001A2003" w:rsidRPr="00047C6E" w:rsidRDefault="001A2003" w:rsidP="0081740A">
            <w:pPr>
              <w:rPr>
                <w:rFonts w:ascii="仿宋" w:eastAsia="仿宋" w:hAnsi="仿宋"/>
                <w:color w:val="FF0000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图版印刷工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6-21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工艺、美</w:t>
            </w:r>
            <w:r w:rsidRPr="00930D66">
              <w:rPr>
                <w:rFonts w:ascii="仿宋" w:eastAsia="仿宋" w:hAnsi="仿宋" w:cs="仿宋" w:hint="eastAsia"/>
                <w:kern w:val="0"/>
              </w:rPr>
              <w:lastRenderedPageBreak/>
              <w:t>术品制作人员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lastRenderedPageBreak/>
              <w:t>621080501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字画装裱工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lastRenderedPageBreak/>
              <w:t>6-23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工程施工人员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623010102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钻探灌浆工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623010201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水工爆破工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623010301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推土、铲运机驾驶员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623010302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挖掘机驾驶员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623020102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瓦工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坝工混凝土工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623030201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坝工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模板工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623040101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坝工钢筋工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62306010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防水工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筑路工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道路养护工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道路巡视工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公路养护工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623090205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桥梁养护工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623090211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压路机操作工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623100102</w:t>
            </w:r>
          </w:p>
        </w:tc>
        <w:tc>
          <w:tcPr>
            <w:tcW w:w="2338" w:type="dxa"/>
            <w:noWrap/>
            <w:vAlign w:val="center"/>
          </w:tcPr>
          <w:p w:rsidR="001A2003" w:rsidRPr="0095141F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5141F">
              <w:rPr>
                <w:rFonts w:ascii="仿宋" w:eastAsia="仿宋" w:hAnsi="仿宋" w:cs="仿宋" w:hint="eastAsia"/>
                <w:kern w:val="0"/>
              </w:rPr>
              <w:t>管道工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623100202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电梯安装维修工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6-24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运输设备操作人员及有关人员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624010101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汽车驾驶员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A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624040103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船舶驾驶员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624040202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船舶轮机员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624050102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起重机驾驶员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62405040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闸门运行工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6-25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环境监测与废物处理人员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大气环境监测工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625010201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污水化验监测工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水环境监测工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625010301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土壤环境监测工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62501040</w:t>
            </w:r>
            <w:r>
              <w:rPr>
                <w:rFonts w:ascii="仿宋" w:eastAsia="仿宋" w:hAnsi="仿宋" w:cs="仿宋"/>
                <w:kern w:val="0"/>
              </w:rPr>
              <w:t>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环境生物监测工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625010501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环境噪声监测工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625010601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环卫化验工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625010602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固体废物监测工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625010701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环境辐射性监测工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625030101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垃圾处理工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625030202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污水处理工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6-26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检验、计量人员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水质检验工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626010105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分析工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626010110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化学检验工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626010202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工业化学分析工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626010310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建筑材料试验工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626010702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产品安全性能检验工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626010802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食品检验工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626012401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农业机械试验工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626040102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长度量具计量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626040204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温度计量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626040205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压力真空计量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626040206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流量计量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626040302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天平、砝码计量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626040304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衡器计量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检定工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626040601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电工仪表修理工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高级技师</w:t>
            </w: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6-99</w:t>
            </w:r>
          </w:p>
        </w:tc>
        <w:tc>
          <w:tcPr>
            <w:tcW w:w="1087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  <w:sz w:val="20"/>
                <w:szCs w:val="20"/>
              </w:rPr>
            </w:pPr>
            <w:r w:rsidRPr="00930D66"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其他生产、运输设备操作人员及有关人员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699020002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泵站操作工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 w:val="restart"/>
            <w:noWrap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8-00</w:t>
            </w:r>
          </w:p>
        </w:tc>
        <w:tc>
          <w:tcPr>
            <w:tcW w:w="1087" w:type="dxa"/>
            <w:vMerge w:val="restart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不便分类的其他从业人员</w:t>
            </w: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800000039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商品检验员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800000040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商品化验员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800000094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钻探、坑探材料工</w:t>
            </w:r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800000518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电脑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照排工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技师</w:t>
            </w: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B</w:t>
            </w:r>
          </w:p>
        </w:tc>
      </w:tr>
      <w:tr w:rsidR="001A2003" w:rsidRPr="00930D66" w:rsidTr="0081740A">
        <w:trPr>
          <w:trHeight w:val="380"/>
          <w:jc w:val="center"/>
        </w:trPr>
        <w:tc>
          <w:tcPr>
            <w:tcW w:w="663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087" w:type="dxa"/>
            <w:vMerge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7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800000560</w:t>
            </w:r>
          </w:p>
        </w:tc>
        <w:tc>
          <w:tcPr>
            <w:tcW w:w="2338" w:type="dxa"/>
            <w:noWrap/>
            <w:vAlign w:val="center"/>
          </w:tcPr>
          <w:p w:rsidR="001A2003" w:rsidRPr="00930D66" w:rsidRDefault="001A2003" w:rsidP="0081740A">
            <w:pPr>
              <w:widowControl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牙齿成型制</w:t>
            </w:r>
            <w:proofErr w:type="gramStart"/>
            <w:r w:rsidRPr="00930D66">
              <w:rPr>
                <w:rFonts w:ascii="仿宋" w:eastAsia="仿宋" w:hAnsi="仿宋" w:cs="仿宋" w:hint="eastAsia"/>
                <w:kern w:val="0"/>
              </w:rPr>
              <w:t>作工</w:t>
            </w:r>
            <w:proofErr w:type="gramEnd"/>
          </w:p>
        </w:tc>
        <w:tc>
          <w:tcPr>
            <w:tcW w:w="1371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 w:hint="eastAsia"/>
                <w:kern w:val="0"/>
              </w:rPr>
              <w:t>初、中、高级</w:t>
            </w:r>
          </w:p>
        </w:tc>
        <w:tc>
          <w:tcPr>
            <w:tcW w:w="658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1103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</w:p>
        </w:tc>
        <w:tc>
          <w:tcPr>
            <w:tcW w:w="906" w:type="dxa"/>
            <w:vAlign w:val="center"/>
          </w:tcPr>
          <w:p w:rsidR="001A2003" w:rsidRPr="00930D66" w:rsidRDefault="001A2003" w:rsidP="0081740A">
            <w:pPr>
              <w:widowControl/>
              <w:jc w:val="center"/>
              <w:rPr>
                <w:rFonts w:ascii="仿宋" w:eastAsia="仿宋" w:hAnsi="仿宋"/>
                <w:kern w:val="0"/>
              </w:rPr>
            </w:pPr>
            <w:r w:rsidRPr="00930D66">
              <w:rPr>
                <w:rFonts w:ascii="仿宋" w:eastAsia="仿宋" w:hAnsi="仿宋" w:cs="仿宋"/>
                <w:kern w:val="0"/>
              </w:rPr>
              <w:t>C</w:t>
            </w:r>
          </w:p>
        </w:tc>
      </w:tr>
    </w:tbl>
    <w:p w:rsidR="001A2003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</w:p>
    <w:p w:rsidR="001A2003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</w:p>
    <w:p w:rsidR="001A2003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</w:p>
    <w:p w:rsidR="001A2003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</w:p>
    <w:p w:rsidR="001A2003" w:rsidRDefault="001A2003" w:rsidP="001A2003">
      <w:pPr>
        <w:jc w:val="left"/>
        <w:rPr>
          <w:rFonts w:ascii="黑体" w:eastAsia="黑体" w:hAnsi="仿宋" w:cs="楷体_GB2312"/>
          <w:bCs/>
          <w:sz w:val="32"/>
          <w:szCs w:val="32"/>
        </w:rPr>
      </w:pPr>
    </w:p>
    <w:sectPr w:rsidR="001A2003" w:rsidSect="001A2003">
      <w:headerReference w:type="default" r:id="rId4"/>
      <w:footerReference w:type="even" r:id="rId5"/>
      <w:footerReference w:type="default" r:id="rId6"/>
      <w:pgSz w:w="11906" w:h="16838"/>
      <w:pgMar w:top="1758" w:right="1588" w:bottom="1758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1A2003" w:rsidP="000107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0DE2" w:rsidRDefault="001A20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1A2003" w:rsidP="000107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50DE2" w:rsidRDefault="001A2003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DE2" w:rsidRDefault="001A2003" w:rsidP="00BE275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2003"/>
    <w:rsid w:val="001A2003"/>
    <w:rsid w:val="00C4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0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A20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200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20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200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1A2003"/>
  </w:style>
  <w:style w:type="paragraph" w:styleId="a6">
    <w:name w:val="Balloon Text"/>
    <w:basedOn w:val="a"/>
    <w:link w:val="Char1"/>
    <w:uiPriority w:val="99"/>
    <w:rsid w:val="001A2003"/>
    <w:rPr>
      <w:sz w:val="18"/>
      <w:szCs w:val="18"/>
      <w:lang/>
    </w:rPr>
  </w:style>
  <w:style w:type="character" w:customStyle="1" w:styleId="Char1">
    <w:name w:val="批注框文本 Char"/>
    <w:basedOn w:val="a0"/>
    <w:link w:val="a6"/>
    <w:uiPriority w:val="99"/>
    <w:rsid w:val="001A2003"/>
    <w:rPr>
      <w:rFonts w:ascii="Times New Roman" w:eastAsia="宋体" w:hAnsi="Times New Roman" w:cs="Times New Roman"/>
      <w:sz w:val="18"/>
      <w:szCs w:val="18"/>
      <w:lang/>
    </w:rPr>
  </w:style>
  <w:style w:type="paragraph" w:styleId="a7">
    <w:name w:val="Date"/>
    <w:basedOn w:val="a"/>
    <w:next w:val="a"/>
    <w:link w:val="Char2"/>
    <w:uiPriority w:val="99"/>
    <w:rsid w:val="001A2003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rsid w:val="001A2003"/>
    <w:rPr>
      <w:rFonts w:ascii="Times New Roman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uiPriority w:val="99"/>
    <w:rsid w:val="001A2003"/>
    <w:rPr>
      <w:sz w:val="32"/>
      <w:szCs w:val="32"/>
    </w:rPr>
  </w:style>
  <w:style w:type="paragraph" w:styleId="2">
    <w:name w:val="Body Text Indent 2"/>
    <w:basedOn w:val="a"/>
    <w:link w:val="2Char"/>
    <w:uiPriority w:val="99"/>
    <w:rsid w:val="001A2003"/>
    <w:pPr>
      <w:ind w:firstLine="675"/>
    </w:pPr>
    <w:rPr>
      <w:rFonts w:asciiTheme="minorHAnsi" w:eastAsiaTheme="minorEastAsia" w:hAnsiTheme="minorHAnsi" w:cstheme="minorBidi"/>
      <w:sz w:val="32"/>
      <w:szCs w:val="32"/>
    </w:rPr>
  </w:style>
  <w:style w:type="character" w:customStyle="1" w:styleId="2Char1">
    <w:name w:val="正文文本缩进 2 Char1"/>
    <w:basedOn w:val="a0"/>
    <w:link w:val="2"/>
    <w:rsid w:val="001A200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887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2018-10-22T07:19:00Z</dcterms:created>
  <dcterms:modified xsi:type="dcterms:W3CDTF">2018-10-22T07:21:00Z</dcterms:modified>
</cp:coreProperties>
</file>